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6D8CD8" w14:textId="77777777" w:rsidR="00CA4980" w:rsidRPr="0075765F" w:rsidRDefault="00CA4980" w:rsidP="00CA4980">
      <w:pPr>
        <w:shd w:val="clear" w:color="auto" w:fill="FFFFFF"/>
        <w:spacing w:before="24" w:after="96" w:line="240" w:lineRule="auto"/>
        <w:jc w:val="center"/>
        <w:outlineLvl w:val="0"/>
        <w:rPr>
          <w:rFonts w:ascii="Bookman Old Style" w:eastAsia="Times New Roman" w:hAnsi="Bookman Old Style" w:cs="Arial"/>
          <w:b/>
          <w:bCs/>
          <w:kern w:val="36"/>
          <w:sz w:val="32"/>
          <w:szCs w:val="32"/>
        </w:rPr>
      </w:pPr>
      <w:r w:rsidRPr="0075765F">
        <w:rPr>
          <w:rFonts w:ascii="Bookman Old Style" w:eastAsia="Times New Roman" w:hAnsi="Bookman Old Style" w:cs="Arial"/>
          <w:b/>
          <w:bCs/>
          <w:kern w:val="36"/>
          <w:sz w:val="32"/>
          <w:szCs w:val="32"/>
        </w:rPr>
        <w:t>Systems Engineer job description</w:t>
      </w:r>
    </w:p>
    <w:p w14:paraId="1FC11B81" w14:textId="77777777" w:rsidR="00CA4980" w:rsidRPr="0075765F" w:rsidRDefault="00CA4980" w:rsidP="00CA4980">
      <w:pPr>
        <w:shd w:val="clear" w:color="auto" w:fill="FFFFFF"/>
        <w:spacing w:before="24" w:after="96" w:line="240" w:lineRule="auto"/>
        <w:jc w:val="center"/>
        <w:outlineLvl w:val="0"/>
        <w:rPr>
          <w:rFonts w:ascii="Bookman Old Style" w:eastAsia="Times New Roman" w:hAnsi="Bookman Old Style" w:cs="Arial"/>
          <w:b/>
          <w:bCs/>
          <w:kern w:val="36"/>
          <w:sz w:val="24"/>
          <w:szCs w:val="24"/>
        </w:rPr>
      </w:pPr>
    </w:p>
    <w:p w14:paraId="4F0422A9" w14:textId="77777777" w:rsidR="00CA4980" w:rsidRPr="0075765F" w:rsidRDefault="00CA4980" w:rsidP="00CA4980">
      <w:pPr>
        <w:shd w:val="clear" w:color="auto" w:fill="FFFFFF"/>
        <w:spacing w:before="336" w:after="192" w:line="240" w:lineRule="auto"/>
        <w:outlineLvl w:val="1"/>
        <w:rPr>
          <w:rFonts w:ascii="Bookman Old Style" w:eastAsia="Times New Roman" w:hAnsi="Bookman Old Style" w:cs="Arial"/>
          <w:b/>
          <w:sz w:val="24"/>
          <w:szCs w:val="24"/>
        </w:rPr>
      </w:pPr>
      <w:r w:rsidRPr="0075765F">
        <w:rPr>
          <w:rFonts w:ascii="Bookman Old Style" w:eastAsia="Times New Roman" w:hAnsi="Bookman Old Style" w:cs="Arial"/>
          <w:b/>
          <w:sz w:val="24"/>
          <w:szCs w:val="24"/>
        </w:rPr>
        <w:t>Job brief</w:t>
      </w:r>
    </w:p>
    <w:p w14:paraId="6FC4DCD6" w14:textId="77777777" w:rsidR="00EB394A" w:rsidRPr="00464A73" w:rsidRDefault="00EB394A" w:rsidP="00CA4980">
      <w:pPr>
        <w:shd w:val="clear" w:color="auto" w:fill="FFFFFF"/>
        <w:spacing w:before="336" w:after="192" w:line="240" w:lineRule="auto"/>
        <w:outlineLvl w:val="1"/>
        <w:rPr>
          <w:rFonts w:ascii="Bookman Old Style" w:hAnsi="Bookman Old Style"/>
          <w:sz w:val="24"/>
          <w:szCs w:val="24"/>
        </w:rPr>
      </w:pPr>
      <w:r w:rsidRPr="00464A73">
        <w:rPr>
          <w:rFonts w:ascii="Bookman Old Style" w:hAnsi="Bookman Old Style"/>
          <w:sz w:val="24"/>
          <w:szCs w:val="24"/>
        </w:rPr>
        <w:t xml:space="preserve">The Systems Engineer’s role is to ensure the stability, integrity, and efficient operation of the in-house information systems that support core organizational functions. This is achieved by monitoring, maintaining, supporting, and optimizing all networked software and associated operating systems. The Systems Engineer will apply proven communication, analytical, and problem-solving skills to help identify, communicate, and resolve issues in order to maximize the benefit of IT systems investments. </w:t>
      </w:r>
      <w:bookmarkStart w:id="0" w:name="_GoBack"/>
      <w:bookmarkEnd w:id="0"/>
    </w:p>
    <w:p w14:paraId="2CAB3FBD" w14:textId="1E59A2BD" w:rsidR="00CA4980" w:rsidRPr="0075765F" w:rsidRDefault="00CA4980" w:rsidP="00CA4980">
      <w:pPr>
        <w:shd w:val="clear" w:color="auto" w:fill="FFFFFF"/>
        <w:spacing w:before="336" w:after="192" w:line="240" w:lineRule="auto"/>
        <w:outlineLvl w:val="1"/>
        <w:rPr>
          <w:rFonts w:ascii="Bookman Old Style" w:eastAsia="Times New Roman" w:hAnsi="Bookman Old Style" w:cs="Arial"/>
          <w:b/>
          <w:sz w:val="24"/>
          <w:szCs w:val="24"/>
        </w:rPr>
      </w:pPr>
      <w:r w:rsidRPr="0075765F">
        <w:rPr>
          <w:rFonts w:ascii="Bookman Old Style" w:eastAsia="Times New Roman" w:hAnsi="Bookman Old Style" w:cs="Arial"/>
          <w:b/>
          <w:sz w:val="24"/>
          <w:szCs w:val="24"/>
        </w:rPr>
        <w:t>Responsibilities</w:t>
      </w:r>
    </w:p>
    <w:p w14:paraId="3C53181E" w14:textId="1A1C3C3E" w:rsidR="00EB394A" w:rsidRPr="00EB394A" w:rsidRDefault="00EB394A" w:rsidP="00EB394A">
      <w:pPr>
        <w:pStyle w:val="ListParagraph"/>
        <w:numPr>
          <w:ilvl w:val="0"/>
          <w:numId w:val="4"/>
        </w:numPr>
        <w:shd w:val="clear" w:color="auto" w:fill="FFFFFF"/>
        <w:spacing w:before="336" w:after="192" w:line="240" w:lineRule="auto"/>
        <w:outlineLvl w:val="1"/>
        <w:rPr>
          <w:rFonts w:ascii="Bookman Old Style" w:eastAsia="Times New Roman" w:hAnsi="Bookman Old Style" w:cs="Helvetica"/>
          <w:sz w:val="24"/>
          <w:szCs w:val="24"/>
        </w:rPr>
      </w:pPr>
      <w:r w:rsidRPr="00EB394A">
        <w:rPr>
          <w:rFonts w:ascii="Bookman Old Style" w:eastAsia="Times New Roman" w:hAnsi="Bookman Old Style" w:cs="Helvetica"/>
          <w:sz w:val="24"/>
          <w:szCs w:val="24"/>
        </w:rPr>
        <w:t>Configure network equipment for efficient and resilient network</w:t>
      </w:r>
      <w:r w:rsidRPr="00EB394A">
        <w:rPr>
          <w:rFonts w:ascii="Bookman Old Style" w:eastAsia="Times New Roman" w:hAnsi="Bookman Old Style" w:cs="Helvetica"/>
          <w:sz w:val="24"/>
          <w:szCs w:val="24"/>
        </w:rPr>
        <w:t xml:space="preserve"> </w:t>
      </w:r>
      <w:r w:rsidRPr="00EB394A">
        <w:rPr>
          <w:rFonts w:ascii="Bookman Old Style" w:eastAsia="Times New Roman" w:hAnsi="Bookman Old Style" w:cs="Helvetica"/>
          <w:sz w:val="24"/>
          <w:szCs w:val="24"/>
        </w:rPr>
        <w:t>operation.</w:t>
      </w:r>
    </w:p>
    <w:p w14:paraId="5AD10AD1" w14:textId="1BC44751" w:rsidR="00EB394A" w:rsidRPr="00EB394A" w:rsidRDefault="00EB394A" w:rsidP="00EB394A">
      <w:pPr>
        <w:pStyle w:val="ListParagraph"/>
        <w:numPr>
          <w:ilvl w:val="0"/>
          <w:numId w:val="4"/>
        </w:numPr>
        <w:shd w:val="clear" w:color="auto" w:fill="FFFFFF"/>
        <w:spacing w:before="336" w:after="192" w:line="240" w:lineRule="auto"/>
        <w:outlineLvl w:val="1"/>
        <w:rPr>
          <w:rFonts w:ascii="Bookman Old Style" w:eastAsia="Times New Roman" w:hAnsi="Bookman Old Style" w:cs="Helvetica"/>
          <w:sz w:val="24"/>
          <w:szCs w:val="24"/>
        </w:rPr>
      </w:pPr>
      <w:r w:rsidRPr="00EB394A">
        <w:rPr>
          <w:rFonts w:ascii="Bookman Old Style" w:eastAsia="Times New Roman" w:hAnsi="Bookman Old Style" w:cs="Helvetica"/>
          <w:sz w:val="24"/>
          <w:szCs w:val="24"/>
        </w:rPr>
        <w:t>Troubleshoots hardware, software, and network connectivity issues.</w:t>
      </w:r>
    </w:p>
    <w:p w14:paraId="239E8CE8" w14:textId="6998D2EF" w:rsidR="00EB394A" w:rsidRPr="00EB394A" w:rsidRDefault="00EB394A" w:rsidP="00EB394A">
      <w:pPr>
        <w:pStyle w:val="ListParagraph"/>
        <w:numPr>
          <w:ilvl w:val="0"/>
          <w:numId w:val="4"/>
        </w:numPr>
        <w:shd w:val="clear" w:color="auto" w:fill="FFFFFF"/>
        <w:spacing w:before="336" w:after="192" w:line="240" w:lineRule="auto"/>
        <w:outlineLvl w:val="1"/>
        <w:rPr>
          <w:rFonts w:ascii="Bookman Old Style" w:eastAsia="Times New Roman" w:hAnsi="Bookman Old Style" w:cs="Helvetica"/>
          <w:sz w:val="24"/>
          <w:szCs w:val="24"/>
        </w:rPr>
      </w:pPr>
      <w:r w:rsidRPr="00EB394A">
        <w:rPr>
          <w:rFonts w:ascii="Bookman Old Style" w:eastAsia="Times New Roman" w:hAnsi="Bookman Old Style" w:cs="Helvetica"/>
          <w:sz w:val="24"/>
          <w:szCs w:val="24"/>
        </w:rPr>
        <w:t>Performs preventative maintenance to maintain optimal system</w:t>
      </w:r>
      <w:r w:rsidRPr="00EB394A">
        <w:rPr>
          <w:rFonts w:ascii="Bookman Old Style" w:eastAsia="Times New Roman" w:hAnsi="Bookman Old Style" w:cs="Helvetica"/>
          <w:sz w:val="24"/>
          <w:szCs w:val="24"/>
        </w:rPr>
        <w:t xml:space="preserve"> </w:t>
      </w:r>
      <w:r w:rsidRPr="00EB394A">
        <w:rPr>
          <w:rFonts w:ascii="Bookman Old Style" w:eastAsia="Times New Roman" w:hAnsi="Bookman Old Style" w:cs="Helvetica"/>
          <w:sz w:val="24"/>
          <w:szCs w:val="24"/>
        </w:rPr>
        <w:t>performance. Maintains network monitoring system.</w:t>
      </w:r>
    </w:p>
    <w:p w14:paraId="7F1A9A5D" w14:textId="67D1F037" w:rsidR="00EB394A" w:rsidRPr="00EB394A" w:rsidRDefault="00EB394A" w:rsidP="00EB394A">
      <w:pPr>
        <w:pStyle w:val="ListParagraph"/>
        <w:numPr>
          <w:ilvl w:val="0"/>
          <w:numId w:val="4"/>
        </w:numPr>
        <w:shd w:val="clear" w:color="auto" w:fill="FFFFFF"/>
        <w:spacing w:before="336" w:after="192" w:line="240" w:lineRule="auto"/>
        <w:outlineLvl w:val="1"/>
        <w:rPr>
          <w:rFonts w:ascii="Bookman Old Style" w:eastAsia="Times New Roman" w:hAnsi="Bookman Old Style" w:cs="Helvetica"/>
          <w:sz w:val="24"/>
          <w:szCs w:val="24"/>
        </w:rPr>
      </w:pPr>
      <w:r w:rsidRPr="00EB394A">
        <w:rPr>
          <w:rFonts w:ascii="Bookman Old Style" w:eastAsia="Times New Roman" w:hAnsi="Bookman Old Style" w:cs="Helvetica"/>
          <w:sz w:val="24"/>
          <w:szCs w:val="24"/>
        </w:rPr>
        <w:t>Serves as a resource to administrators, teacher techs, teachers and</w:t>
      </w:r>
      <w:r w:rsidRPr="00EB394A">
        <w:rPr>
          <w:rFonts w:ascii="Bookman Old Style" w:eastAsia="Times New Roman" w:hAnsi="Bookman Old Style" w:cs="Helvetica"/>
          <w:sz w:val="24"/>
          <w:szCs w:val="24"/>
        </w:rPr>
        <w:t xml:space="preserve"> </w:t>
      </w:r>
      <w:r w:rsidRPr="00EB394A">
        <w:rPr>
          <w:rFonts w:ascii="Bookman Old Style" w:eastAsia="Times New Roman" w:hAnsi="Bookman Old Style" w:cs="Helvetica"/>
          <w:sz w:val="24"/>
          <w:szCs w:val="24"/>
        </w:rPr>
        <w:t>staff. Develops district and department procedures and protocols for</w:t>
      </w:r>
      <w:r w:rsidRPr="00EB394A">
        <w:rPr>
          <w:rFonts w:ascii="Bookman Old Style" w:eastAsia="Times New Roman" w:hAnsi="Bookman Old Style" w:cs="Helvetica"/>
          <w:sz w:val="24"/>
          <w:szCs w:val="24"/>
        </w:rPr>
        <w:t xml:space="preserve"> </w:t>
      </w:r>
      <w:r w:rsidRPr="00EB394A">
        <w:rPr>
          <w:rFonts w:ascii="Bookman Old Style" w:eastAsia="Times New Roman" w:hAnsi="Bookman Old Style" w:cs="Helvetica"/>
          <w:sz w:val="24"/>
          <w:szCs w:val="24"/>
        </w:rPr>
        <w:t>enterprise level items.</w:t>
      </w:r>
    </w:p>
    <w:p w14:paraId="21B59901" w14:textId="1C2FC75E" w:rsidR="00EB394A" w:rsidRPr="00EB394A" w:rsidRDefault="00EB394A" w:rsidP="00EB394A">
      <w:pPr>
        <w:pStyle w:val="ListParagraph"/>
        <w:numPr>
          <w:ilvl w:val="0"/>
          <w:numId w:val="4"/>
        </w:numPr>
        <w:shd w:val="clear" w:color="auto" w:fill="FFFFFF"/>
        <w:spacing w:before="336" w:after="192" w:line="240" w:lineRule="auto"/>
        <w:ind w:hanging="436"/>
        <w:outlineLvl w:val="1"/>
        <w:rPr>
          <w:rFonts w:ascii="Bookman Old Style" w:eastAsia="Times New Roman" w:hAnsi="Bookman Old Style" w:cs="Helvetica"/>
          <w:sz w:val="24"/>
          <w:szCs w:val="24"/>
        </w:rPr>
      </w:pPr>
      <w:r w:rsidRPr="00EB394A">
        <w:rPr>
          <w:rFonts w:ascii="Bookman Old Style" w:eastAsia="Times New Roman" w:hAnsi="Bookman Old Style" w:cs="Helvetica"/>
          <w:sz w:val="24"/>
          <w:szCs w:val="24"/>
        </w:rPr>
        <w:t>Initializes, configures, deploys, and repairs physical and virtual servers</w:t>
      </w:r>
      <w:r w:rsidRPr="00EB394A">
        <w:rPr>
          <w:rFonts w:ascii="Bookman Old Style" w:eastAsia="Times New Roman" w:hAnsi="Bookman Old Style" w:cs="Helvetica"/>
          <w:sz w:val="24"/>
          <w:szCs w:val="24"/>
        </w:rPr>
        <w:t xml:space="preserve"> </w:t>
      </w:r>
      <w:r w:rsidRPr="00EB394A">
        <w:rPr>
          <w:rFonts w:ascii="Bookman Old Style" w:eastAsia="Times New Roman" w:hAnsi="Bookman Old Style" w:cs="Helvetica"/>
          <w:sz w:val="24"/>
          <w:szCs w:val="24"/>
        </w:rPr>
        <w:t>in a high availability environment, including strategies for backup and</w:t>
      </w:r>
      <w:r w:rsidRPr="00EB394A">
        <w:rPr>
          <w:rFonts w:ascii="Bookman Old Style" w:eastAsia="Times New Roman" w:hAnsi="Bookman Old Style" w:cs="Helvetica"/>
          <w:sz w:val="24"/>
          <w:szCs w:val="24"/>
        </w:rPr>
        <w:t xml:space="preserve"> </w:t>
      </w:r>
      <w:r w:rsidRPr="00EB394A">
        <w:rPr>
          <w:rFonts w:ascii="Bookman Old Style" w:eastAsia="Times New Roman" w:hAnsi="Bookman Old Style" w:cs="Helvetica"/>
          <w:sz w:val="24"/>
          <w:szCs w:val="24"/>
        </w:rPr>
        <w:t>recovery, failover, load balancing, and full redundancy.</w:t>
      </w:r>
    </w:p>
    <w:p w14:paraId="4EBB732F" w14:textId="0FB2F252" w:rsidR="00EB394A" w:rsidRPr="00EB394A" w:rsidRDefault="00EB394A" w:rsidP="00EB394A">
      <w:pPr>
        <w:pStyle w:val="ListParagraph"/>
        <w:numPr>
          <w:ilvl w:val="0"/>
          <w:numId w:val="4"/>
        </w:numPr>
        <w:shd w:val="clear" w:color="auto" w:fill="FFFFFF"/>
        <w:spacing w:before="336" w:after="192" w:line="240" w:lineRule="auto"/>
        <w:ind w:hanging="436"/>
        <w:outlineLvl w:val="1"/>
        <w:rPr>
          <w:rFonts w:ascii="Bookman Old Style" w:eastAsia="Times New Roman" w:hAnsi="Bookman Old Style" w:cs="Helvetica"/>
          <w:sz w:val="24"/>
          <w:szCs w:val="24"/>
        </w:rPr>
      </w:pPr>
      <w:r w:rsidRPr="00EB394A">
        <w:rPr>
          <w:rFonts w:ascii="Bookman Old Style" w:eastAsia="Times New Roman" w:hAnsi="Bookman Old Style" w:cs="Helvetica"/>
          <w:sz w:val="24"/>
          <w:szCs w:val="24"/>
        </w:rPr>
        <w:t>Configuration and troubleshooting of telephony systems.</w:t>
      </w:r>
    </w:p>
    <w:p w14:paraId="69304C57" w14:textId="654D50B4" w:rsidR="00EB394A" w:rsidRPr="00EB394A" w:rsidRDefault="00EB394A" w:rsidP="00EB394A">
      <w:pPr>
        <w:pStyle w:val="ListParagraph"/>
        <w:numPr>
          <w:ilvl w:val="0"/>
          <w:numId w:val="4"/>
        </w:numPr>
        <w:shd w:val="clear" w:color="auto" w:fill="FFFFFF"/>
        <w:spacing w:before="336" w:after="192" w:line="240" w:lineRule="auto"/>
        <w:ind w:hanging="436"/>
        <w:outlineLvl w:val="1"/>
        <w:rPr>
          <w:rFonts w:ascii="Bookman Old Style" w:eastAsia="Times New Roman" w:hAnsi="Bookman Old Style" w:cs="Helvetica"/>
          <w:sz w:val="24"/>
          <w:szCs w:val="24"/>
        </w:rPr>
      </w:pPr>
      <w:r w:rsidRPr="00EB394A">
        <w:rPr>
          <w:rFonts w:ascii="Bookman Old Style" w:eastAsia="Times New Roman" w:hAnsi="Bookman Old Style" w:cs="Helvetica"/>
          <w:sz w:val="24"/>
          <w:szCs w:val="24"/>
        </w:rPr>
        <w:t>Maintains inventory documentation of all server, network, computer</w:t>
      </w:r>
      <w:r w:rsidRPr="00EB394A">
        <w:rPr>
          <w:rFonts w:ascii="Bookman Old Style" w:eastAsia="Times New Roman" w:hAnsi="Bookman Old Style" w:cs="Helvetica"/>
          <w:sz w:val="24"/>
          <w:szCs w:val="24"/>
        </w:rPr>
        <w:t xml:space="preserve"> </w:t>
      </w:r>
      <w:r w:rsidRPr="00EB394A">
        <w:rPr>
          <w:rFonts w:ascii="Bookman Old Style" w:eastAsia="Times New Roman" w:hAnsi="Bookman Old Style" w:cs="Helvetica"/>
          <w:sz w:val="24"/>
          <w:szCs w:val="24"/>
        </w:rPr>
        <w:t>equipment, peripherals, and corresponding configurations.</w:t>
      </w:r>
    </w:p>
    <w:p w14:paraId="3FC318A1" w14:textId="52EA77A8" w:rsidR="00EB394A" w:rsidRPr="00EB394A" w:rsidRDefault="00EB394A" w:rsidP="00EB394A">
      <w:pPr>
        <w:pStyle w:val="ListParagraph"/>
        <w:numPr>
          <w:ilvl w:val="0"/>
          <w:numId w:val="4"/>
        </w:numPr>
        <w:shd w:val="clear" w:color="auto" w:fill="FFFFFF"/>
        <w:spacing w:before="336" w:after="192" w:line="240" w:lineRule="auto"/>
        <w:ind w:hanging="436"/>
        <w:outlineLvl w:val="1"/>
        <w:rPr>
          <w:rFonts w:ascii="Bookman Old Style" w:eastAsia="Times New Roman" w:hAnsi="Bookman Old Style" w:cs="Helvetica"/>
          <w:sz w:val="24"/>
          <w:szCs w:val="24"/>
        </w:rPr>
      </w:pPr>
      <w:r w:rsidRPr="00EB394A">
        <w:rPr>
          <w:rFonts w:ascii="Bookman Old Style" w:eastAsia="Times New Roman" w:hAnsi="Bookman Old Style" w:cs="Helvetica"/>
          <w:sz w:val="24"/>
          <w:szCs w:val="24"/>
        </w:rPr>
        <w:t>Collaborates with vendors for software and hardware installations,</w:t>
      </w:r>
      <w:r w:rsidRPr="00EB394A">
        <w:rPr>
          <w:rFonts w:ascii="Bookman Old Style" w:eastAsia="Times New Roman" w:hAnsi="Bookman Old Style" w:cs="Helvetica"/>
          <w:sz w:val="24"/>
          <w:szCs w:val="24"/>
        </w:rPr>
        <w:t xml:space="preserve"> </w:t>
      </w:r>
      <w:r w:rsidRPr="00EB394A">
        <w:rPr>
          <w:rFonts w:ascii="Bookman Old Style" w:eastAsia="Times New Roman" w:hAnsi="Bookman Old Style" w:cs="Helvetica"/>
          <w:sz w:val="24"/>
          <w:szCs w:val="24"/>
        </w:rPr>
        <w:t>troubleshooting, administration, and maintenance.</w:t>
      </w:r>
    </w:p>
    <w:p w14:paraId="3A949EB2" w14:textId="652B42B3" w:rsidR="00EB394A" w:rsidRPr="00EB394A" w:rsidRDefault="00EB394A" w:rsidP="00EB394A">
      <w:pPr>
        <w:pStyle w:val="ListParagraph"/>
        <w:numPr>
          <w:ilvl w:val="0"/>
          <w:numId w:val="4"/>
        </w:numPr>
        <w:shd w:val="clear" w:color="auto" w:fill="FFFFFF"/>
        <w:spacing w:before="336" w:after="192" w:line="240" w:lineRule="auto"/>
        <w:ind w:hanging="436"/>
        <w:outlineLvl w:val="1"/>
        <w:rPr>
          <w:rFonts w:ascii="Bookman Old Style" w:eastAsia="Times New Roman" w:hAnsi="Bookman Old Style" w:cs="Helvetica"/>
          <w:sz w:val="24"/>
          <w:szCs w:val="24"/>
        </w:rPr>
      </w:pPr>
      <w:r w:rsidRPr="00EB394A">
        <w:rPr>
          <w:rFonts w:ascii="Bookman Old Style" w:eastAsia="Times New Roman" w:hAnsi="Bookman Old Style" w:cs="Helvetica"/>
          <w:sz w:val="24"/>
          <w:szCs w:val="24"/>
        </w:rPr>
        <w:t>Maintains records in work order system.</w:t>
      </w:r>
    </w:p>
    <w:p w14:paraId="7298F411" w14:textId="26238D35" w:rsidR="00EB394A" w:rsidRPr="00EB394A" w:rsidRDefault="00EB394A" w:rsidP="00EB394A">
      <w:pPr>
        <w:pStyle w:val="ListParagraph"/>
        <w:numPr>
          <w:ilvl w:val="0"/>
          <w:numId w:val="4"/>
        </w:numPr>
        <w:shd w:val="clear" w:color="auto" w:fill="FFFFFF"/>
        <w:spacing w:before="336" w:after="192" w:line="240" w:lineRule="auto"/>
        <w:ind w:hanging="436"/>
        <w:outlineLvl w:val="1"/>
        <w:rPr>
          <w:rFonts w:ascii="Bookman Old Style" w:eastAsia="Times New Roman" w:hAnsi="Bookman Old Style" w:cs="Helvetica"/>
          <w:sz w:val="24"/>
          <w:szCs w:val="24"/>
        </w:rPr>
      </w:pPr>
      <w:r w:rsidRPr="00EB394A">
        <w:rPr>
          <w:rFonts w:ascii="Bookman Old Style" w:eastAsia="Times New Roman" w:hAnsi="Bookman Old Style" w:cs="Helvetica"/>
          <w:sz w:val="24"/>
          <w:szCs w:val="24"/>
        </w:rPr>
        <w:t>Installs printers on print server as required.</w:t>
      </w:r>
    </w:p>
    <w:p w14:paraId="70D83578" w14:textId="39C04887" w:rsidR="00EB394A" w:rsidRPr="00EB394A" w:rsidRDefault="00EB394A" w:rsidP="00EB394A">
      <w:pPr>
        <w:pStyle w:val="ListParagraph"/>
        <w:numPr>
          <w:ilvl w:val="0"/>
          <w:numId w:val="4"/>
        </w:numPr>
        <w:shd w:val="clear" w:color="auto" w:fill="FFFFFF"/>
        <w:spacing w:before="336" w:after="192" w:line="240" w:lineRule="auto"/>
        <w:ind w:hanging="436"/>
        <w:outlineLvl w:val="1"/>
        <w:rPr>
          <w:rFonts w:ascii="Bookman Old Style" w:eastAsia="Times New Roman" w:hAnsi="Bookman Old Style" w:cs="Helvetica"/>
          <w:sz w:val="24"/>
          <w:szCs w:val="24"/>
        </w:rPr>
      </w:pPr>
      <w:r w:rsidRPr="00EB394A">
        <w:rPr>
          <w:rFonts w:ascii="Bookman Old Style" w:eastAsia="Times New Roman" w:hAnsi="Bookman Old Style" w:cs="Helvetica"/>
          <w:sz w:val="24"/>
          <w:szCs w:val="24"/>
        </w:rPr>
        <w:t>Prepares written and oral reports as required.</w:t>
      </w:r>
    </w:p>
    <w:p w14:paraId="31884231" w14:textId="30CD493B" w:rsidR="00EB394A" w:rsidRPr="00EB394A" w:rsidRDefault="00EB394A" w:rsidP="00EB394A">
      <w:pPr>
        <w:pStyle w:val="ListParagraph"/>
        <w:numPr>
          <w:ilvl w:val="0"/>
          <w:numId w:val="4"/>
        </w:numPr>
        <w:shd w:val="clear" w:color="auto" w:fill="FFFFFF"/>
        <w:spacing w:before="336" w:after="192" w:line="240" w:lineRule="auto"/>
        <w:ind w:hanging="436"/>
        <w:outlineLvl w:val="1"/>
        <w:rPr>
          <w:rFonts w:ascii="Bookman Old Style" w:eastAsia="Times New Roman" w:hAnsi="Bookman Old Style" w:cs="Helvetica"/>
          <w:sz w:val="24"/>
          <w:szCs w:val="24"/>
        </w:rPr>
      </w:pPr>
      <w:r w:rsidRPr="00EB394A">
        <w:rPr>
          <w:rFonts w:ascii="Bookman Old Style" w:eastAsia="Times New Roman" w:hAnsi="Bookman Old Style" w:cs="Helvetica"/>
          <w:sz w:val="24"/>
          <w:szCs w:val="24"/>
        </w:rPr>
        <w:t>Maintains knowledge of current trends in computer support.</w:t>
      </w:r>
    </w:p>
    <w:p w14:paraId="2AB38D0C" w14:textId="27555B52" w:rsidR="00EB394A" w:rsidRPr="00EB394A" w:rsidRDefault="00EB394A" w:rsidP="00EB394A">
      <w:pPr>
        <w:pStyle w:val="ListParagraph"/>
        <w:numPr>
          <w:ilvl w:val="0"/>
          <w:numId w:val="4"/>
        </w:numPr>
        <w:shd w:val="clear" w:color="auto" w:fill="FFFFFF"/>
        <w:spacing w:before="336" w:after="192" w:line="240" w:lineRule="auto"/>
        <w:ind w:hanging="436"/>
        <w:outlineLvl w:val="1"/>
        <w:rPr>
          <w:rFonts w:ascii="Bookman Old Style" w:eastAsia="Times New Roman" w:hAnsi="Bookman Old Style" w:cs="Helvetica"/>
          <w:sz w:val="24"/>
          <w:szCs w:val="24"/>
        </w:rPr>
      </w:pPr>
      <w:r w:rsidRPr="00EB394A">
        <w:rPr>
          <w:rFonts w:ascii="Bookman Old Style" w:eastAsia="Times New Roman" w:hAnsi="Bookman Old Style" w:cs="Helvetica"/>
          <w:sz w:val="24"/>
          <w:szCs w:val="24"/>
        </w:rPr>
        <w:t>Assists in supervising and directing the work of the technical support</w:t>
      </w:r>
      <w:r w:rsidRPr="00EB394A">
        <w:rPr>
          <w:rFonts w:ascii="Bookman Old Style" w:eastAsia="Times New Roman" w:hAnsi="Bookman Old Style" w:cs="Helvetica"/>
          <w:sz w:val="24"/>
          <w:szCs w:val="24"/>
        </w:rPr>
        <w:t xml:space="preserve"> </w:t>
      </w:r>
      <w:r w:rsidRPr="00EB394A">
        <w:rPr>
          <w:rFonts w:ascii="Bookman Old Style" w:eastAsia="Times New Roman" w:hAnsi="Bookman Old Style" w:cs="Helvetica"/>
          <w:sz w:val="24"/>
          <w:szCs w:val="24"/>
        </w:rPr>
        <w:t>staff assigned to technology services.</w:t>
      </w:r>
    </w:p>
    <w:p w14:paraId="610CE803" w14:textId="2179DACF" w:rsidR="00EB394A" w:rsidRPr="00EB394A" w:rsidRDefault="00EB394A" w:rsidP="00EB394A">
      <w:pPr>
        <w:pStyle w:val="ListParagraph"/>
        <w:numPr>
          <w:ilvl w:val="0"/>
          <w:numId w:val="4"/>
        </w:numPr>
        <w:shd w:val="clear" w:color="auto" w:fill="FFFFFF"/>
        <w:spacing w:before="336" w:after="192" w:line="240" w:lineRule="auto"/>
        <w:ind w:hanging="436"/>
        <w:outlineLvl w:val="1"/>
        <w:rPr>
          <w:rFonts w:ascii="Bookman Old Style" w:eastAsia="Times New Roman" w:hAnsi="Bookman Old Style" w:cs="Helvetica"/>
          <w:sz w:val="24"/>
          <w:szCs w:val="24"/>
        </w:rPr>
      </w:pPr>
      <w:r w:rsidRPr="00EB394A">
        <w:rPr>
          <w:rFonts w:ascii="Bookman Old Style" w:eastAsia="Times New Roman" w:hAnsi="Bookman Old Style" w:cs="Helvetica"/>
          <w:sz w:val="24"/>
          <w:szCs w:val="24"/>
        </w:rPr>
        <w:t>Attends and participates in Governing Board and other meetings as</w:t>
      </w:r>
      <w:r w:rsidRPr="00EB394A">
        <w:rPr>
          <w:rFonts w:ascii="Bookman Old Style" w:eastAsia="Times New Roman" w:hAnsi="Bookman Old Style" w:cs="Helvetica"/>
          <w:sz w:val="24"/>
          <w:szCs w:val="24"/>
        </w:rPr>
        <w:t xml:space="preserve"> </w:t>
      </w:r>
      <w:r w:rsidRPr="00EB394A">
        <w:rPr>
          <w:rFonts w:ascii="Bookman Old Style" w:eastAsia="Times New Roman" w:hAnsi="Bookman Old Style" w:cs="Helvetica"/>
          <w:sz w:val="24"/>
          <w:szCs w:val="24"/>
        </w:rPr>
        <w:t>required or requested.</w:t>
      </w:r>
    </w:p>
    <w:p w14:paraId="145C3F29" w14:textId="49605DC6" w:rsidR="00EB394A" w:rsidRPr="00EB394A" w:rsidRDefault="00EB394A" w:rsidP="00EB394A">
      <w:pPr>
        <w:pStyle w:val="ListParagraph"/>
        <w:numPr>
          <w:ilvl w:val="0"/>
          <w:numId w:val="4"/>
        </w:numPr>
        <w:shd w:val="clear" w:color="auto" w:fill="FFFFFF"/>
        <w:spacing w:before="336" w:after="192" w:line="240" w:lineRule="auto"/>
        <w:ind w:hanging="436"/>
        <w:outlineLvl w:val="1"/>
        <w:rPr>
          <w:rFonts w:ascii="Bookman Old Style" w:eastAsia="Times New Roman" w:hAnsi="Bookman Old Style" w:cs="Helvetica"/>
          <w:sz w:val="24"/>
          <w:szCs w:val="24"/>
        </w:rPr>
      </w:pPr>
      <w:r w:rsidRPr="00EB394A">
        <w:rPr>
          <w:rFonts w:ascii="Bookman Old Style" w:eastAsia="Times New Roman" w:hAnsi="Bookman Old Style" w:cs="Helvetica"/>
          <w:sz w:val="24"/>
          <w:szCs w:val="24"/>
        </w:rPr>
        <w:t>Performs related duties as assigned.</w:t>
      </w:r>
    </w:p>
    <w:p w14:paraId="526774FF" w14:textId="4F4B3C7C" w:rsidR="00CA4980" w:rsidRPr="00EB394A" w:rsidRDefault="00CA4980" w:rsidP="00EB394A">
      <w:pPr>
        <w:shd w:val="clear" w:color="auto" w:fill="FFFFFF"/>
        <w:spacing w:before="336" w:after="192" w:line="240" w:lineRule="auto"/>
        <w:outlineLvl w:val="1"/>
        <w:rPr>
          <w:rFonts w:ascii="Bookman Old Style" w:eastAsia="Times New Roman" w:hAnsi="Bookman Old Style" w:cs="Arial"/>
          <w:b/>
          <w:bCs/>
          <w:sz w:val="24"/>
          <w:szCs w:val="24"/>
        </w:rPr>
      </w:pPr>
      <w:r w:rsidRPr="00EB394A">
        <w:rPr>
          <w:rFonts w:ascii="Bookman Old Style" w:eastAsia="Times New Roman" w:hAnsi="Bookman Old Style" w:cs="Arial"/>
          <w:b/>
          <w:bCs/>
          <w:sz w:val="24"/>
          <w:szCs w:val="24"/>
        </w:rPr>
        <w:t>Requirements</w:t>
      </w:r>
    </w:p>
    <w:p w14:paraId="0EFD6EF4" w14:textId="77777777" w:rsidR="00EB394A" w:rsidRPr="00EB394A" w:rsidRDefault="00EB394A" w:rsidP="00EB394A">
      <w:pPr>
        <w:pStyle w:val="ListParagraph"/>
        <w:numPr>
          <w:ilvl w:val="0"/>
          <w:numId w:val="5"/>
        </w:numPr>
        <w:rPr>
          <w:rFonts w:ascii="Bookman Old Style" w:eastAsia="Times New Roman" w:hAnsi="Bookman Old Style" w:cs="Helvetica"/>
          <w:sz w:val="24"/>
          <w:szCs w:val="24"/>
        </w:rPr>
      </w:pPr>
      <w:r w:rsidRPr="00EB394A">
        <w:rPr>
          <w:rFonts w:ascii="Bookman Old Style" w:eastAsia="Times New Roman" w:hAnsi="Bookman Old Style" w:cs="Helvetica"/>
          <w:sz w:val="24"/>
          <w:szCs w:val="24"/>
        </w:rPr>
        <w:t>Minimum of ten years in an IT support/technician role</w:t>
      </w:r>
    </w:p>
    <w:p w14:paraId="2B9632DA" w14:textId="19FC5004" w:rsidR="00EB394A" w:rsidRPr="00EB394A" w:rsidRDefault="00EB394A" w:rsidP="00EB394A">
      <w:pPr>
        <w:pStyle w:val="ListParagraph"/>
        <w:numPr>
          <w:ilvl w:val="0"/>
          <w:numId w:val="5"/>
        </w:numPr>
        <w:rPr>
          <w:rFonts w:ascii="Bookman Old Style" w:eastAsia="Times New Roman" w:hAnsi="Bookman Old Style" w:cs="Helvetica"/>
          <w:sz w:val="24"/>
          <w:szCs w:val="24"/>
        </w:rPr>
      </w:pPr>
      <w:r w:rsidRPr="00EB394A">
        <w:rPr>
          <w:rFonts w:ascii="Bookman Old Style" w:eastAsia="Times New Roman" w:hAnsi="Bookman Old Style" w:cs="Helvetica"/>
          <w:sz w:val="24"/>
          <w:szCs w:val="24"/>
        </w:rPr>
        <w:lastRenderedPageBreak/>
        <w:t>Windows servers 2012 R2 and Hyper V, System Center</w:t>
      </w:r>
    </w:p>
    <w:p w14:paraId="21643509" w14:textId="2E6C5838" w:rsidR="00EB394A" w:rsidRPr="00EB394A" w:rsidRDefault="00EB394A" w:rsidP="00EB394A">
      <w:pPr>
        <w:pStyle w:val="ListParagraph"/>
        <w:numPr>
          <w:ilvl w:val="0"/>
          <w:numId w:val="5"/>
        </w:numPr>
        <w:rPr>
          <w:rFonts w:ascii="Bookman Old Style" w:eastAsia="Times New Roman" w:hAnsi="Bookman Old Style" w:cs="Helvetica"/>
          <w:sz w:val="24"/>
          <w:szCs w:val="24"/>
        </w:rPr>
      </w:pPr>
      <w:proofErr w:type="spellStart"/>
      <w:r w:rsidRPr="00EB394A">
        <w:rPr>
          <w:rFonts w:ascii="Bookman Old Style" w:eastAsia="Times New Roman" w:hAnsi="Bookman Old Style" w:cs="Helvetica"/>
          <w:sz w:val="24"/>
          <w:szCs w:val="24"/>
        </w:rPr>
        <w:t>Fortigate</w:t>
      </w:r>
      <w:proofErr w:type="spellEnd"/>
      <w:r w:rsidRPr="00EB394A">
        <w:rPr>
          <w:rFonts w:ascii="Bookman Old Style" w:eastAsia="Times New Roman" w:hAnsi="Bookman Old Style" w:cs="Helvetica"/>
          <w:sz w:val="24"/>
          <w:szCs w:val="24"/>
        </w:rPr>
        <w:t xml:space="preserve"> Firewall Management</w:t>
      </w:r>
    </w:p>
    <w:p w14:paraId="1C536A85" w14:textId="11AC5D77" w:rsidR="00EB394A" w:rsidRPr="00EB394A" w:rsidRDefault="00EB394A" w:rsidP="00EB394A">
      <w:pPr>
        <w:pStyle w:val="ListParagraph"/>
        <w:numPr>
          <w:ilvl w:val="0"/>
          <w:numId w:val="5"/>
        </w:numPr>
        <w:rPr>
          <w:rFonts w:ascii="Bookman Old Style" w:eastAsia="Times New Roman" w:hAnsi="Bookman Old Style" w:cs="Helvetica"/>
          <w:sz w:val="24"/>
          <w:szCs w:val="24"/>
        </w:rPr>
      </w:pPr>
      <w:r w:rsidRPr="00EB394A">
        <w:rPr>
          <w:rFonts w:ascii="Bookman Old Style" w:eastAsia="Times New Roman" w:hAnsi="Bookman Old Style" w:cs="Helvetica"/>
          <w:sz w:val="24"/>
          <w:szCs w:val="24"/>
        </w:rPr>
        <w:t>McAfee Antivirus.</w:t>
      </w:r>
    </w:p>
    <w:p w14:paraId="39C270DB" w14:textId="787697BF" w:rsidR="00EB394A" w:rsidRPr="00EB394A" w:rsidRDefault="00EB394A" w:rsidP="00EB394A">
      <w:pPr>
        <w:pStyle w:val="ListParagraph"/>
        <w:numPr>
          <w:ilvl w:val="0"/>
          <w:numId w:val="5"/>
        </w:numPr>
        <w:rPr>
          <w:rFonts w:ascii="Bookman Old Style" w:eastAsia="Times New Roman" w:hAnsi="Bookman Old Style" w:cs="Helvetica"/>
          <w:sz w:val="24"/>
          <w:szCs w:val="24"/>
        </w:rPr>
      </w:pPr>
      <w:r w:rsidRPr="00EB394A">
        <w:rPr>
          <w:rFonts w:ascii="Bookman Old Style" w:eastAsia="Times New Roman" w:hAnsi="Bookman Old Style" w:cs="Helvetica"/>
          <w:sz w:val="24"/>
          <w:szCs w:val="24"/>
        </w:rPr>
        <w:t>Disaster Recovery methodologies and practice</w:t>
      </w:r>
    </w:p>
    <w:p w14:paraId="3541AE54" w14:textId="2ABE9377" w:rsidR="00EB394A" w:rsidRPr="00EB394A" w:rsidRDefault="00EB394A" w:rsidP="00EB394A">
      <w:pPr>
        <w:pStyle w:val="ListParagraph"/>
        <w:numPr>
          <w:ilvl w:val="0"/>
          <w:numId w:val="5"/>
        </w:numPr>
        <w:rPr>
          <w:rFonts w:ascii="Bookman Old Style" w:eastAsia="Times New Roman" w:hAnsi="Bookman Old Style" w:cs="Helvetica"/>
          <w:sz w:val="24"/>
          <w:szCs w:val="24"/>
        </w:rPr>
      </w:pPr>
      <w:r w:rsidRPr="00EB394A">
        <w:rPr>
          <w:rFonts w:ascii="Bookman Old Style" w:eastAsia="Times New Roman" w:hAnsi="Bookman Old Style" w:cs="Helvetica"/>
          <w:sz w:val="24"/>
          <w:szCs w:val="24"/>
        </w:rPr>
        <w:t>HP P2000 storage system. Hyper V upgrade. Exchange 2010 servers patching and</w:t>
      </w:r>
      <w:r w:rsidRPr="00EB394A">
        <w:rPr>
          <w:rFonts w:ascii="Bookman Old Style" w:eastAsia="Times New Roman" w:hAnsi="Bookman Old Style" w:cs="Helvetica"/>
          <w:sz w:val="24"/>
          <w:szCs w:val="24"/>
        </w:rPr>
        <w:t xml:space="preserve"> </w:t>
      </w:r>
      <w:r w:rsidRPr="00EB394A">
        <w:rPr>
          <w:rFonts w:ascii="Bookman Old Style" w:eastAsia="Times New Roman" w:hAnsi="Bookman Old Style" w:cs="Helvetica"/>
          <w:sz w:val="24"/>
          <w:szCs w:val="24"/>
        </w:rPr>
        <w:t>configuration</w:t>
      </w:r>
    </w:p>
    <w:p w14:paraId="33C98EFA" w14:textId="4E47C8D7" w:rsidR="00EB394A" w:rsidRPr="00EB394A" w:rsidRDefault="00EB394A" w:rsidP="00EB394A">
      <w:pPr>
        <w:pStyle w:val="ListParagraph"/>
        <w:numPr>
          <w:ilvl w:val="0"/>
          <w:numId w:val="5"/>
        </w:numPr>
        <w:rPr>
          <w:rFonts w:ascii="Bookman Old Style" w:eastAsia="Times New Roman" w:hAnsi="Bookman Old Style" w:cs="Helvetica"/>
          <w:sz w:val="24"/>
          <w:szCs w:val="24"/>
        </w:rPr>
      </w:pPr>
      <w:r w:rsidRPr="00EB394A">
        <w:rPr>
          <w:rFonts w:ascii="Bookman Old Style" w:eastAsia="Times New Roman" w:hAnsi="Bookman Old Style" w:cs="Helvetica"/>
          <w:sz w:val="24"/>
          <w:szCs w:val="24"/>
        </w:rPr>
        <w:t>Windows Cluster servers 2008 and 2012.</w:t>
      </w:r>
    </w:p>
    <w:p w14:paraId="567EEB14" w14:textId="65178882" w:rsidR="00EB394A" w:rsidRPr="00EB394A" w:rsidRDefault="00EB394A" w:rsidP="00EB394A">
      <w:pPr>
        <w:pStyle w:val="ListParagraph"/>
        <w:numPr>
          <w:ilvl w:val="0"/>
          <w:numId w:val="5"/>
        </w:numPr>
        <w:rPr>
          <w:rFonts w:ascii="Bookman Old Style" w:eastAsia="Times New Roman" w:hAnsi="Bookman Old Style" w:cs="Helvetica"/>
          <w:sz w:val="24"/>
          <w:szCs w:val="24"/>
        </w:rPr>
      </w:pPr>
      <w:r w:rsidRPr="00EB394A">
        <w:rPr>
          <w:rFonts w:ascii="Bookman Old Style" w:eastAsia="Times New Roman" w:hAnsi="Bookman Old Style" w:cs="Helvetica"/>
          <w:sz w:val="24"/>
          <w:szCs w:val="24"/>
        </w:rPr>
        <w:t>Lync 2012 server.</w:t>
      </w:r>
    </w:p>
    <w:p w14:paraId="5B645A19" w14:textId="556E4071" w:rsidR="00A15729" w:rsidRPr="0075765F" w:rsidRDefault="00464A73" w:rsidP="00EB394A">
      <w:pPr>
        <w:rPr>
          <w:rFonts w:ascii="Bookman Old Style" w:hAnsi="Bookman Old Style"/>
          <w:sz w:val="24"/>
          <w:szCs w:val="24"/>
        </w:rPr>
      </w:pPr>
    </w:p>
    <w:sectPr w:rsidR="00A15729" w:rsidRPr="0075765F" w:rsidSect="00464F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6754C"/>
    <w:multiLevelType w:val="multilevel"/>
    <w:tmpl w:val="61CAE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AB193B"/>
    <w:multiLevelType w:val="hybridMultilevel"/>
    <w:tmpl w:val="546064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1EF55C2"/>
    <w:multiLevelType w:val="hybridMultilevel"/>
    <w:tmpl w:val="6624D60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DEE369A"/>
    <w:multiLevelType w:val="multilevel"/>
    <w:tmpl w:val="CF6AA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E2B0B90"/>
    <w:multiLevelType w:val="multilevel"/>
    <w:tmpl w:val="A554F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980"/>
    <w:rsid w:val="002543AA"/>
    <w:rsid w:val="00464A73"/>
    <w:rsid w:val="00464FEB"/>
    <w:rsid w:val="0075765F"/>
    <w:rsid w:val="00A43206"/>
    <w:rsid w:val="00CA4980"/>
    <w:rsid w:val="00EB394A"/>
    <w:rsid w:val="00F15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587D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FEB"/>
  </w:style>
  <w:style w:type="paragraph" w:styleId="Heading1">
    <w:name w:val="heading 1"/>
    <w:basedOn w:val="Normal"/>
    <w:link w:val="Heading1Char"/>
    <w:uiPriority w:val="9"/>
    <w:qFormat/>
    <w:rsid w:val="00CA498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A498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A498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498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A498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A498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A498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A4980"/>
    <w:rPr>
      <w:b/>
      <w:bCs/>
    </w:rPr>
  </w:style>
  <w:style w:type="character" w:styleId="Hyperlink">
    <w:name w:val="Hyperlink"/>
    <w:basedOn w:val="DefaultParagraphFont"/>
    <w:uiPriority w:val="99"/>
    <w:semiHidden/>
    <w:unhideWhenUsed/>
    <w:rsid w:val="00CA4980"/>
    <w:rPr>
      <w:color w:val="0000FF"/>
      <w:u w:val="single"/>
    </w:rPr>
  </w:style>
  <w:style w:type="paragraph" w:styleId="ListParagraph">
    <w:name w:val="List Paragraph"/>
    <w:basedOn w:val="Normal"/>
    <w:uiPriority w:val="34"/>
    <w:qFormat/>
    <w:rsid w:val="00EB39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1407413">
      <w:bodyDiv w:val="1"/>
      <w:marLeft w:val="0"/>
      <w:marRight w:val="0"/>
      <w:marTop w:val="0"/>
      <w:marBottom w:val="0"/>
      <w:divBdr>
        <w:top w:val="none" w:sz="0" w:space="0" w:color="auto"/>
        <w:left w:val="none" w:sz="0" w:space="0" w:color="auto"/>
        <w:bottom w:val="none" w:sz="0" w:space="0" w:color="auto"/>
        <w:right w:val="none" w:sz="0" w:space="0" w:color="auto"/>
      </w:divBdr>
      <w:divsChild>
        <w:div w:id="1425102881">
          <w:marLeft w:val="5936"/>
          <w:marRight w:val="0"/>
          <w:marTop w:val="0"/>
          <w:marBottom w:val="0"/>
          <w:divBdr>
            <w:top w:val="none" w:sz="0" w:space="0" w:color="auto"/>
            <w:left w:val="none" w:sz="0" w:space="0" w:color="auto"/>
            <w:bottom w:val="none" w:sz="0" w:space="0" w:color="auto"/>
            <w:right w:val="none" w:sz="0" w:space="0" w:color="auto"/>
          </w:divBdr>
        </w:div>
        <w:div w:id="219171735">
          <w:marLeft w:val="0"/>
          <w:marRight w:val="0"/>
          <w:marTop w:val="0"/>
          <w:marBottom w:val="0"/>
          <w:divBdr>
            <w:top w:val="none" w:sz="0" w:space="0" w:color="auto"/>
            <w:left w:val="none" w:sz="0" w:space="0" w:color="auto"/>
            <w:bottom w:val="none" w:sz="0" w:space="0" w:color="auto"/>
            <w:right w:val="none" w:sz="0" w:space="0" w:color="auto"/>
          </w:divBdr>
          <w:divsChild>
            <w:div w:id="1231962040">
              <w:marLeft w:val="0"/>
              <w:marRight w:val="0"/>
              <w:marTop w:val="0"/>
              <w:marBottom w:val="0"/>
              <w:divBdr>
                <w:top w:val="none" w:sz="0" w:space="0" w:color="auto"/>
                <w:left w:val="none" w:sz="0" w:space="0" w:color="auto"/>
                <w:bottom w:val="none" w:sz="0" w:space="0" w:color="auto"/>
                <w:right w:val="none" w:sz="0" w:space="0" w:color="auto"/>
              </w:divBdr>
              <w:divsChild>
                <w:div w:id="42954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338</Words>
  <Characters>1932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Yogesh Naidu</cp:lastModifiedBy>
  <cp:revision>5</cp:revision>
  <dcterms:created xsi:type="dcterms:W3CDTF">2019-10-08T14:04:00Z</dcterms:created>
  <dcterms:modified xsi:type="dcterms:W3CDTF">2019-11-21T10:33:00Z</dcterms:modified>
</cp:coreProperties>
</file>